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03" w:rsidRPr="00553A38" w:rsidRDefault="004403C9" w:rsidP="00DD5803">
      <w:pPr>
        <w:jc w:val="center"/>
        <w:rPr>
          <w:rFonts w:ascii="Monotype Corsiva" w:hAnsi="Monotype Corsiva"/>
          <w:b/>
          <w:color w:val="4F6228" w:themeColor="accent3" w:themeShade="80"/>
          <w:sz w:val="48"/>
        </w:rPr>
      </w:pPr>
      <w:r>
        <w:rPr>
          <w:rFonts w:ascii="Monotype Corsiva" w:hAnsi="Monotype Corsiva"/>
          <w:b/>
          <w:noProof/>
          <w:color w:val="4F6228" w:themeColor="accent3" w:themeShade="80"/>
          <w:sz w:val="48"/>
          <w:lang w:eastAsia="en-IN"/>
        </w:rPr>
        <w:pict>
          <v:rect id="_x0000_s1026" style="position:absolute;left:0;text-align:left;margin-left:-1in;margin-top:-1in;width:595.5pt;height:842.25pt;z-index:-251658240" fillcolor="#d6e3bc [1302]" strokecolor="#f2f2f2 [3041]" strokeweight="3pt">
            <v:shadow on="t" type="perspective" color="#4e6128 [1606]" opacity=".5" offset="1pt" offset2="-1pt"/>
          </v:rect>
        </w:pict>
      </w:r>
      <w:r w:rsidR="00DD5803" w:rsidRPr="00553A38">
        <w:rPr>
          <w:rFonts w:ascii="Monotype Corsiva" w:hAnsi="Monotype Corsiva"/>
          <w:b/>
          <w:color w:val="4F6228" w:themeColor="accent3" w:themeShade="80"/>
          <w:sz w:val="48"/>
        </w:rPr>
        <w:t>Congratulations</w:t>
      </w:r>
    </w:p>
    <w:p w:rsidR="00DD5803" w:rsidRPr="00553A38" w:rsidRDefault="00DD5803" w:rsidP="00DD5803">
      <w:pPr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</w:t>
      </w:r>
      <w:proofErr w:type="spellStart"/>
      <w:r>
        <w:rPr>
          <w:rFonts w:ascii="Monotype Corsiva" w:hAnsi="Monotype Corsiva"/>
          <w:b/>
          <w:color w:val="4F6228" w:themeColor="accent3" w:themeShade="80"/>
          <w:sz w:val="32"/>
        </w:rPr>
        <w:t>Deepanshu</w:t>
      </w:r>
      <w:proofErr w:type="spellEnd"/>
      <w:r>
        <w:rPr>
          <w:rFonts w:ascii="Monotype Corsiva" w:hAnsi="Monotype Corsiva"/>
          <w:b/>
          <w:color w:val="4F6228" w:themeColor="accent3" w:themeShade="80"/>
          <w:sz w:val="32"/>
        </w:rPr>
        <w:t xml:space="preserve"> </w:t>
      </w:r>
      <w:proofErr w:type="spellStart"/>
      <w:r>
        <w:rPr>
          <w:rFonts w:ascii="Monotype Corsiva" w:hAnsi="Monotype Corsiva"/>
          <w:b/>
          <w:color w:val="4F6228" w:themeColor="accent3" w:themeShade="80"/>
          <w:sz w:val="32"/>
        </w:rPr>
        <w:t>Mehra</w:t>
      </w:r>
      <w:proofErr w:type="spellEnd"/>
    </w:p>
    <w:p w:rsidR="00DD5803" w:rsidRDefault="00DD5803" w:rsidP="00DD5803">
      <w:pPr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proofErr w:type="gram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for</w:t>
      </w:r>
      <w:proofErr w:type="gram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gett</w:t>
      </w:r>
      <w:r>
        <w:rPr>
          <w:rFonts w:ascii="Monotype Corsiva" w:hAnsi="Monotype Corsiva"/>
          <w:b/>
          <w:color w:val="4F6228" w:themeColor="accent3" w:themeShade="80"/>
          <w:sz w:val="32"/>
        </w:rPr>
        <w:t>ing the highest score 93.8 % in X</w:t>
      </w:r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board 2020.</w:t>
      </w:r>
    </w:p>
    <w:p w:rsidR="00DD5803" w:rsidRDefault="00DD5803" w:rsidP="00DD5803">
      <w:pPr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</w:p>
    <w:p w:rsidR="00DD5803" w:rsidRPr="00553A38" w:rsidRDefault="00DD5803" w:rsidP="00DD5803">
      <w:pPr>
        <w:rPr>
          <w:rFonts w:ascii="Monotype Corsiva" w:hAnsi="Monotype Corsiva"/>
          <w:b/>
          <w:color w:val="4F6228" w:themeColor="accent3" w:themeShade="80"/>
          <w:sz w:val="32"/>
        </w:rPr>
      </w:pPr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We congratulate all the students getting above 90% subject wise.</w:t>
      </w:r>
    </w:p>
    <w:p w:rsidR="00DD5803" w:rsidRDefault="00DD5803" w:rsidP="00DD5803">
      <w:pPr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</w:p>
    <w:p w:rsidR="00DD5803" w:rsidRDefault="00DD5803" w:rsidP="00DD5803">
      <w:pPr>
        <w:rPr>
          <w:rFonts w:ascii="Monotype Corsiva" w:hAnsi="Monotype Corsiva"/>
          <w:b/>
          <w:color w:val="4F6228" w:themeColor="accent3" w:themeShade="80"/>
          <w:sz w:val="36"/>
        </w:rPr>
      </w:pP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Deepanshu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Mehra,Anant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rawat,Divyanshu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Chaudhary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,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Manas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Tiwari,Priya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Negi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, Mohan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Rai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,Dev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Rajat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Chaudhari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,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Vaibhav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Singh,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Angad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Singh,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Khushi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Chaudhari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,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Zoya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Hashmi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,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Siddharth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Tyagi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,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Sakshi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Sharma,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Aarushi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Tyagi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,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Vibhor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Singh,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Himani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pant,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Kushagra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Kaushik,Piyush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Singh,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Aakash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,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Mahima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,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Kishan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,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Pragya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 ,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Riya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Garg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,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Krishti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Sharma,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Anubhav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Sharma,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Vishal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Yadav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,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Vaishnavi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Sinha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,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Mahi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Rawat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,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Rishabh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Tiwari,Chavi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Tyagi,Akansha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,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Kanika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,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Harshita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Mudgal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,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Rakhi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Prajapati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,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Akansha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Gupta,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Anshita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Tiwari,Sheetal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Choudhary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,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Muskan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Siddique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,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Isha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 xml:space="preserve">, </w:t>
      </w:r>
      <w:proofErr w:type="spellStart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Sachin</w:t>
      </w:r>
      <w:proofErr w:type="spellEnd"/>
      <w:r w:rsidRPr="00A16FF9">
        <w:rPr>
          <w:rFonts w:ascii="Monotype Corsiva" w:hAnsi="Monotype Corsiva"/>
          <w:b/>
          <w:color w:val="4F6228" w:themeColor="accent3" w:themeShade="80"/>
          <w:sz w:val="36"/>
        </w:rPr>
        <w:t>.</w:t>
      </w:r>
    </w:p>
    <w:p w:rsidR="00DD5803" w:rsidRDefault="00DD5803" w:rsidP="00DD5803">
      <w:pPr>
        <w:rPr>
          <w:rFonts w:ascii="Monotype Corsiva" w:hAnsi="Monotype Corsiva"/>
          <w:b/>
          <w:color w:val="4F6228" w:themeColor="accent3" w:themeShade="80"/>
          <w:sz w:val="36"/>
        </w:rPr>
      </w:pPr>
    </w:p>
    <w:p w:rsidR="00DD5803" w:rsidRDefault="00DD5803" w:rsidP="00DD5803">
      <w:pPr>
        <w:rPr>
          <w:rFonts w:ascii="Monotype Corsiva" w:hAnsi="Monotype Corsiva"/>
          <w:b/>
          <w:color w:val="4F6228" w:themeColor="accent3" w:themeShade="80"/>
          <w:sz w:val="36"/>
        </w:rPr>
      </w:pPr>
    </w:p>
    <w:p w:rsidR="00DD5803" w:rsidRPr="00553A38" w:rsidRDefault="00DD5803" w:rsidP="00DD5803">
      <w:pPr>
        <w:rPr>
          <w:rFonts w:ascii="Monotype Corsiva" w:hAnsi="Monotype Corsiva"/>
          <w:b/>
          <w:color w:val="4F6228" w:themeColor="accent3" w:themeShade="80"/>
          <w:sz w:val="32"/>
        </w:rPr>
      </w:pPr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With best wishes,</w:t>
      </w:r>
    </w:p>
    <w:p w:rsidR="00DD5803" w:rsidRPr="00553A38" w:rsidRDefault="00DD5803" w:rsidP="00DD5803">
      <w:pPr>
        <w:rPr>
          <w:rFonts w:ascii="Monotype Corsiva" w:hAnsi="Monotype Corsiva"/>
          <w:b/>
          <w:color w:val="4F6228" w:themeColor="accent3" w:themeShade="80"/>
          <w:sz w:val="32"/>
        </w:rPr>
      </w:pPr>
    </w:p>
    <w:p w:rsidR="00DD5803" w:rsidRPr="00553A38" w:rsidRDefault="00DD5803" w:rsidP="00DD5803">
      <w:pPr>
        <w:rPr>
          <w:rFonts w:ascii="Monotype Corsiva" w:hAnsi="Monotype Corsiva"/>
          <w:b/>
          <w:color w:val="4F6228" w:themeColor="accent3" w:themeShade="80"/>
          <w:sz w:val="32"/>
        </w:rPr>
      </w:pPr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Green Field Public School</w:t>
      </w:r>
    </w:p>
    <w:p w:rsidR="00DD5803" w:rsidRPr="00A16FF9" w:rsidRDefault="00DD5803" w:rsidP="00DD5803">
      <w:pPr>
        <w:rPr>
          <w:rFonts w:ascii="Monotype Corsiva" w:hAnsi="Monotype Corsiva"/>
          <w:b/>
          <w:color w:val="4F6228" w:themeColor="accent3" w:themeShade="80"/>
          <w:sz w:val="36"/>
        </w:rPr>
      </w:pPr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Management</w:t>
      </w:r>
      <w:proofErr w:type="gram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,  Principal</w:t>
      </w:r>
      <w:proofErr w:type="gram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&amp; staff</w:t>
      </w:r>
    </w:p>
    <w:p w:rsidR="00DD5803" w:rsidRPr="00553A38" w:rsidRDefault="00DD5803" w:rsidP="00DD5803">
      <w:pPr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</w:p>
    <w:p w:rsidR="00DD5803" w:rsidRDefault="00DD5803" w:rsidP="00DD5803"/>
    <w:p w:rsidR="00017C17" w:rsidRDefault="00017C17"/>
    <w:sectPr w:rsidR="00017C17" w:rsidSect="00017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5803"/>
    <w:rsid w:val="00017C17"/>
    <w:rsid w:val="004403C9"/>
    <w:rsid w:val="00605255"/>
    <w:rsid w:val="006230E4"/>
    <w:rsid w:val="00744642"/>
    <w:rsid w:val="007F2364"/>
    <w:rsid w:val="00DD5803"/>
    <w:rsid w:val="00E7291B"/>
    <w:rsid w:val="00E8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803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2020-07-16T06:07:00Z</dcterms:created>
  <dcterms:modified xsi:type="dcterms:W3CDTF">2020-07-16T06:08:00Z</dcterms:modified>
</cp:coreProperties>
</file>